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4E24" w14:textId="7330394A" w:rsidR="00360241" w:rsidRDefault="00360241" w:rsidP="00360241">
      <w:pPr>
        <w:spacing w:after="0"/>
        <w:rPr>
          <w:rFonts w:ascii="Times New Roman" w:hAnsi="Times New Roman" w:cs="Times New Roman"/>
          <w:sz w:val="24"/>
          <w:szCs w:val="24"/>
        </w:rPr>
      </w:pPr>
      <w:r>
        <w:rPr>
          <w:rFonts w:ascii="Times New Roman" w:hAnsi="Times New Roman" w:cs="Times New Roman"/>
          <w:sz w:val="24"/>
          <w:szCs w:val="24"/>
        </w:rPr>
        <w:t xml:space="preserve">SAANYS 350 Words for April 2022  </w:t>
      </w:r>
    </w:p>
    <w:p w14:paraId="79B26E67" w14:textId="77777777" w:rsidR="00360241" w:rsidRDefault="00360241" w:rsidP="00360241">
      <w:pPr>
        <w:spacing w:after="0"/>
        <w:rPr>
          <w:rFonts w:ascii="Times New Roman" w:hAnsi="Times New Roman" w:cs="Times New Roman"/>
          <w:sz w:val="24"/>
          <w:szCs w:val="24"/>
        </w:rPr>
      </w:pPr>
    </w:p>
    <w:p w14:paraId="4D424F84" w14:textId="2C47CD13" w:rsidR="00360241" w:rsidRDefault="00360241" w:rsidP="00360241">
      <w:pPr>
        <w:spacing w:after="0"/>
        <w:jc w:val="center"/>
        <w:rPr>
          <w:rFonts w:ascii="Times New Roman" w:hAnsi="Times New Roman" w:cs="Times New Roman"/>
          <w:sz w:val="36"/>
          <w:szCs w:val="36"/>
        </w:rPr>
      </w:pPr>
      <w:r>
        <w:rPr>
          <w:rFonts w:ascii="Times New Roman" w:hAnsi="Times New Roman" w:cs="Times New Roman"/>
          <w:sz w:val="36"/>
          <w:szCs w:val="36"/>
        </w:rPr>
        <w:t xml:space="preserve">Interplay between Content Knowledge &amp; </w:t>
      </w:r>
      <w:r w:rsidR="008C5B1A">
        <w:rPr>
          <w:rFonts w:ascii="Times New Roman" w:hAnsi="Times New Roman" w:cs="Times New Roman"/>
          <w:sz w:val="36"/>
          <w:szCs w:val="36"/>
        </w:rPr>
        <w:t xml:space="preserve">Student </w:t>
      </w:r>
      <w:r>
        <w:rPr>
          <w:rFonts w:ascii="Times New Roman" w:hAnsi="Times New Roman" w:cs="Times New Roman"/>
          <w:sz w:val="36"/>
          <w:szCs w:val="36"/>
        </w:rPr>
        <w:t>Performance</w:t>
      </w:r>
    </w:p>
    <w:p w14:paraId="03F15C97" w14:textId="77777777" w:rsidR="00360241" w:rsidRDefault="00360241" w:rsidP="00360241">
      <w:pPr>
        <w:spacing w:after="0"/>
        <w:rPr>
          <w:rFonts w:ascii="Times New Roman" w:hAnsi="Times New Roman" w:cs="Times New Roman"/>
          <w:sz w:val="24"/>
          <w:szCs w:val="24"/>
        </w:rPr>
      </w:pPr>
    </w:p>
    <w:p w14:paraId="5D79B3F7" w14:textId="15EF290B" w:rsidR="00360241" w:rsidRDefault="00BF27A4" w:rsidP="0036024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241">
        <w:rPr>
          <w:rFonts w:ascii="Times New Roman" w:hAnsi="Times New Roman" w:cs="Times New Roman"/>
          <w:sz w:val="24"/>
          <w:szCs w:val="24"/>
        </w:rPr>
        <w:t xml:space="preserve">The interplay between the acquisition of content knowledge and student performance as designated in state learning standards is the basis for </w:t>
      </w:r>
      <w:r w:rsidR="00FB6B8A">
        <w:rPr>
          <w:rFonts w:ascii="Times New Roman" w:hAnsi="Times New Roman" w:cs="Times New Roman"/>
          <w:sz w:val="24"/>
          <w:szCs w:val="24"/>
        </w:rPr>
        <w:t xml:space="preserve">effective instruction and student learning. They are related and serve as the basis of cognitive growth. </w:t>
      </w:r>
      <w:r w:rsidR="00F85B0C">
        <w:rPr>
          <w:rFonts w:ascii="Times New Roman" w:hAnsi="Times New Roman" w:cs="Times New Roman"/>
          <w:sz w:val="24"/>
          <w:szCs w:val="24"/>
        </w:rPr>
        <w:t xml:space="preserve">Learning requires the acquisition of all types of information from literary to informational. </w:t>
      </w:r>
    </w:p>
    <w:p w14:paraId="611A9DC5" w14:textId="55236602" w:rsidR="00C75BB6" w:rsidRDefault="00C75BB6" w:rsidP="00360241">
      <w:pPr>
        <w:spacing w:after="0"/>
        <w:rPr>
          <w:rFonts w:ascii="Times New Roman" w:hAnsi="Times New Roman" w:cs="Times New Roman"/>
          <w:sz w:val="24"/>
          <w:szCs w:val="24"/>
        </w:rPr>
      </w:pPr>
    </w:p>
    <w:p w14:paraId="4A0D3397" w14:textId="556A087E" w:rsidR="00C75BB6" w:rsidRDefault="00BF27A4" w:rsidP="00360241">
      <w:pPr>
        <w:spacing w:after="0"/>
        <w:rPr>
          <w:rFonts w:ascii="Times New Roman" w:hAnsi="Times New Roman" w:cs="Times New Roman"/>
          <w:sz w:val="24"/>
          <w:szCs w:val="24"/>
        </w:rPr>
      </w:pPr>
      <w:r>
        <w:rPr>
          <w:rFonts w:ascii="Times New Roman" w:hAnsi="Times New Roman" w:cs="Times New Roman"/>
          <w:sz w:val="24"/>
          <w:szCs w:val="24"/>
        </w:rPr>
        <w:t xml:space="preserve">   </w:t>
      </w:r>
      <w:r w:rsidR="00C75BB6">
        <w:rPr>
          <w:rFonts w:ascii="Times New Roman" w:hAnsi="Times New Roman" w:cs="Times New Roman"/>
          <w:sz w:val="24"/>
          <w:szCs w:val="24"/>
        </w:rPr>
        <w:t xml:space="preserve">Free public schooling was based on preparing American youth to live and prosper in a democratic society. </w:t>
      </w:r>
      <w:r w:rsidR="00F85B0C">
        <w:rPr>
          <w:rFonts w:ascii="Times New Roman" w:hAnsi="Times New Roman" w:cs="Times New Roman"/>
          <w:sz w:val="24"/>
          <w:szCs w:val="24"/>
        </w:rPr>
        <w:t xml:space="preserve">Education could not reside only with the wealthy; it was necessary that it be available for all. </w:t>
      </w:r>
      <w:r w:rsidR="00C75BB6">
        <w:rPr>
          <w:rFonts w:ascii="Times New Roman" w:hAnsi="Times New Roman" w:cs="Times New Roman"/>
          <w:sz w:val="24"/>
          <w:szCs w:val="24"/>
        </w:rPr>
        <w:t xml:space="preserve">Recommended content was </w:t>
      </w:r>
      <w:r w:rsidR="00F85B0C">
        <w:rPr>
          <w:rFonts w:ascii="Times New Roman" w:hAnsi="Times New Roman" w:cs="Times New Roman"/>
          <w:sz w:val="24"/>
          <w:szCs w:val="24"/>
        </w:rPr>
        <w:t xml:space="preserve">prescribed to assist in </w:t>
      </w:r>
      <w:r w:rsidR="00F3454C">
        <w:rPr>
          <w:rFonts w:ascii="Times New Roman" w:hAnsi="Times New Roman" w:cs="Times New Roman"/>
          <w:sz w:val="24"/>
          <w:szCs w:val="24"/>
        </w:rPr>
        <w:t>attaining the</w:t>
      </w:r>
      <w:r w:rsidR="00F85B0C">
        <w:rPr>
          <w:rFonts w:ascii="Times New Roman" w:hAnsi="Times New Roman" w:cs="Times New Roman"/>
          <w:sz w:val="24"/>
          <w:szCs w:val="24"/>
        </w:rPr>
        <w:t xml:space="preserve"> goal. </w:t>
      </w:r>
      <w:r w:rsidR="00F3454C">
        <w:rPr>
          <w:rFonts w:ascii="Times New Roman" w:hAnsi="Times New Roman" w:cs="Times New Roman"/>
          <w:sz w:val="24"/>
          <w:szCs w:val="24"/>
        </w:rPr>
        <w:t>To strengthen the process,</w:t>
      </w:r>
      <w:r w:rsidR="00F85B0C">
        <w:rPr>
          <w:rFonts w:ascii="Times New Roman" w:hAnsi="Times New Roman" w:cs="Times New Roman"/>
          <w:sz w:val="24"/>
          <w:szCs w:val="24"/>
        </w:rPr>
        <w:t xml:space="preserve"> state content standards </w:t>
      </w:r>
      <w:r w:rsidR="00F3454C">
        <w:rPr>
          <w:rFonts w:ascii="Times New Roman" w:hAnsi="Times New Roman" w:cs="Times New Roman"/>
          <w:sz w:val="24"/>
          <w:szCs w:val="24"/>
        </w:rPr>
        <w:t>currently</w:t>
      </w:r>
      <w:r w:rsidR="00F85B0C">
        <w:rPr>
          <w:rFonts w:ascii="Times New Roman" w:hAnsi="Times New Roman" w:cs="Times New Roman"/>
          <w:sz w:val="24"/>
          <w:szCs w:val="24"/>
        </w:rPr>
        <w:t xml:space="preserve"> exist for nearly all subjects. </w:t>
      </w:r>
      <w:r w:rsidR="00F3454C">
        <w:rPr>
          <w:rFonts w:ascii="Times New Roman" w:hAnsi="Times New Roman" w:cs="Times New Roman"/>
          <w:sz w:val="24"/>
          <w:szCs w:val="24"/>
        </w:rPr>
        <w:t xml:space="preserve">While content standards provided the WHAT, state learning standards </w:t>
      </w:r>
      <w:r w:rsidR="00047078">
        <w:rPr>
          <w:rFonts w:ascii="Times New Roman" w:hAnsi="Times New Roman" w:cs="Times New Roman"/>
          <w:sz w:val="24"/>
          <w:szCs w:val="24"/>
        </w:rPr>
        <w:t>address the HOW</w:t>
      </w:r>
      <w:r w:rsidR="00F3454C">
        <w:rPr>
          <w:rFonts w:ascii="Times New Roman" w:hAnsi="Times New Roman" w:cs="Times New Roman"/>
          <w:sz w:val="24"/>
          <w:szCs w:val="24"/>
        </w:rPr>
        <w:t xml:space="preserve"> for student performance</w:t>
      </w:r>
      <w:r w:rsidR="00663067">
        <w:rPr>
          <w:rFonts w:ascii="Times New Roman" w:hAnsi="Times New Roman" w:cs="Times New Roman"/>
          <w:sz w:val="24"/>
          <w:szCs w:val="24"/>
        </w:rPr>
        <w:t>,</w:t>
      </w:r>
      <w:r w:rsidR="00F3454C">
        <w:rPr>
          <w:rFonts w:ascii="Times New Roman" w:hAnsi="Times New Roman" w:cs="Times New Roman"/>
          <w:sz w:val="24"/>
          <w:szCs w:val="24"/>
        </w:rPr>
        <w:t xml:space="preserve"> with a clear emphasis on </w:t>
      </w:r>
      <w:r w:rsidR="00BB34E6">
        <w:rPr>
          <w:rFonts w:ascii="Times New Roman" w:hAnsi="Times New Roman" w:cs="Times New Roman"/>
          <w:sz w:val="24"/>
          <w:szCs w:val="24"/>
        </w:rPr>
        <w:t xml:space="preserve">literary and informational </w:t>
      </w:r>
      <w:r w:rsidR="00F3454C">
        <w:rPr>
          <w:rFonts w:ascii="Times New Roman" w:hAnsi="Times New Roman" w:cs="Times New Roman"/>
          <w:sz w:val="24"/>
          <w:szCs w:val="24"/>
        </w:rPr>
        <w:t>reading</w:t>
      </w:r>
      <w:r w:rsidR="00047078">
        <w:rPr>
          <w:rFonts w:ascii="Times New Roman" w:hAnsi="Times New Roman" w:cs="Times New Roman"/>
          <w:sz w:val="24"/>
          <w:szCs w:val="24"/>
        </w:rPr>
        <w:t xml:space="preserve"> standards</w:t>
      </w:r>
      <w:r w:rsidR="00F3454C">
        <w:rPr>
          <w:rFonts w:ascii="Times New Roman" w:hAnsi="Times New Roman" w:cs="Times New Roman"/>
          <w:sz w:val="24"/>
          <w:szCs w:val="24"/>
        </w:rPr>
        <w:t xml:space="preserve">. </w:t>
      </w:r>
    </w:p>
    <w:p w14:paraId="20FA03E4" w14:textId="1A25607D" w:rsidR="00360241" w:rsidRDefault="00360241" w:rsidP="00360241">
      <w:pPr>
        <w:spacing w:after="0"/>
        <w:rPr>
          <w:rFonts w:ascii="Times New Roman" w:hAnsi="Times New Roman" w:cs="Times New Roman"/>
          <w:sz w:val="24"/>
          <w:szCs w:val="24"/>
        </w:rPr>
      </w:pPr>
    </w:p>
    <w:p w14:paraId="26F34B97" w14:textId="7B6610DB" w:rsidR="00047078" w:rsidRDefault="00BF27A4" w:rsidP="00360241">
      <w:pPr>
        <w:spacing w:after="0"/>
        <w:rPr>
          <w:rFonts w:ascii="Times New Roman" w:hAnsi="Times New Roman" w:cs="Times New Roman"/>
          <w:sz w:val="24"/>
          <w:szCs w:val="24"/>
        </w:rPr>
      </w:pPr>
      <w:r>
        <w:rPr>
          <w:rFonts w:ascii="Times New Roman" w:hAnsi="Times New Roman" w:cs="Times New Roman"/>
          <w:sz w:val="24"/>
          <w:szCs w:val="24"/>
        </w:rPr>
        <w:t xml:space="preserve">   </w:t>
      </w:r>
      <w:r w:rsidR="00047078">
        <w:rPr>
          <w:rFonts w:ascii="Times New Roman" w:hAnsi="Times New Roman" w:cs="Times New Roman"/>
          <w:sz w:val="24"/>
          <w:szCs w:val="24"/>
        </w:rPr>
        <w:t xml:space="preserve">Therefore, the initial phase of curriculum is deciding on and arraying content for all grade-level subjects. It’s not necessary to </w:t>
      </w:r>
      <w:r w:rsidR="00663067">
        <w:rPr>
          <w:rFonts w:ascii="Times New Roman" w:hAnsi="Times New Roman" w:cs="Times New Roman"/>
          <w:sz w:val="24"/>
          <w:szCs w:val="24"/>
        </w:rPr>
        <w:t>re-</w:t>
      </w:r>
      <w:r w:rsidR="00047078">
        <w:rPr>
          <w:rFonts w:ascii="Times New Roman" w:hAnsi="Times New Roman" w:cs="Times New Roman"/>
          <w:sz w:val="24"/>
          <w:szCs w:val="24"/>
        </w:rPr>
        <w:t xml:space="preserve">invent the wheel in this instance because there are many sources </w:t>
      </w:r>
      <w:r w:rsidR="00A05194">
        <w:rPr>
          <w:rFonts w:ascii="Times New Roman" w:hAnsi="Times New Roman" w:cs="Times New Roman"/>
          <w:sz w:val="24"/>
          <w:szCs w:val="24"/>
        </w:rPr>
        <w:t xml:space="preserve">and guidelines </w:t>
      </w:r>
      <w:r w:rsidR="00047078">
        <w:rPr>
          <w:rFonts w:ascii="Times New Roman" w:hAnsi="Times New Roman" w:cs="Times New Roman"/>
          <w:sz w:val="24"/>
          <w:szCs w:val="24"/>
        </w:rPr>
        <w:t>to assist</w:t>
      </w:r>
      <w:r w:rsidR="00A5348B">
        <w:rPr>
          <w:rFonts w:ascii="Times New Roman" w:hAnsi="Times New Roman" w:cs="Times New Roman"/>
          <w:sz w:val="24"/>
          <w:szCs w:val="24"/>
        </w:rPr>
        <w:t>, as well as determining text complexity</w:t>
      </w:r>
      <w:r w:rsidR="00047078">
        <w:rPr>
          <w:rFonts w:ascii="Times New Roman" w:hAnsi="Times New Roman" w:cs="Times New Roman"/>
          <w:sz w:val="24"/>
          <w:szCs w:val="24"/>
        </w:rPr>
        <w:t>. Capturing the content in each subject and grade should be computerized within a framework</w:t>
      </w:r>
      <w:r w:rsidR="00A05194">
        <w:rPr>
          <w:rFonts w:ascii="Times New Roman" w:hAnsi="Times New Roman" w:cs="Times New Roman"/>
          <w:sz w:val="24"/>
          <w:szCs w:val="24"/>
        </w:rPr>
        <w:t xml:space="preserve"> that allows teachers</w:t>
      </w:r>
      <w:r w:rsidR="00663067">
        <w:rPr>
          <w:rFonts w:ascii="Times New Roman" w:hAnsi="Times New Roman" w:cs="Times New Roman"/>
          <w:sz w:val="24"/>
          <w:szCs w:val="24"/>
        </w:rPr>
        <w:t xml:space="preserve"> in</w:t>
      </w:r>
      <w:r w:rsidR="00A05194">
        <w:rPr>
          <w:rFonts w:ascii="Times New Roman" w:hAnsi="Times New Roman" w:cs="Times New Roman"/>
          <w:sz w:val="24"/>
          <w:szCs w:val="24"/>
        </w:rPr>
        <w:t xml:space="preserve"> all grades and subjects to access it easily. This allows for review to avoid duplication and opportunities for integration, as with U.S. History and Government and grade 11 English. In addition, parents and </w:t>
      </w:r>
      <w:r w:rsidR="00663067">
        <w:rPr>
          <w:rFonts w:ascii="Times New Roman" w:hAnsi="Times New Roman" w:cs="Times New Roman"/>
          <w:sz w:val="24"/>
          <w:szCs w:val="24"/>
        </w:rPr>
        <w:t xml:space="preserve">the </w:t>
      </w:r>
      <w:r w:rsidR="00A05194">
        <w:rPr>
          <w:rFonts w:ascii="Times New Roman" w:hAnsi="Times New Roman" w:cs="Times New Roman"/>
          <w:sz w:val="24"/>
          <w:szCs w:val="24"/>
        </w:rPr>
        <w:t>public should be able to know what</w:t>
      </w:r>
      <w:r w:rsidR="00A5348B">
        <w:rPr>
          <w:rFonts w:ascii="Times New Roman" w:hAnsi="Times New Roman" w:cs="Times New Roman"/>
          <w:sz w:val="24"/>
          <w:szCs w:val="24"/>
        </w:rPr>
        <w:t xml:space="preserve"> the content is. </w:t>
      </w:r>
    </w:p>
    <w:p w14:paraId="1E8A5B72" w14:textId="3CE2DC63" w:rsidR="00A5348B" w:rsidRDefault="00A5348B" w:rsidP="00360241">
      <w:pPr>
        <w:spacing w:after="0"/>
        <w:rPr>
          <w:rFonts w:ascii="Times New Roman" w:hAnsi="Times New Roman" w:cs="Times New Roman"/>
          <w:sz w:val="24"/>
          <w:szCs w:val="24"/>
        </w:rPr>
      </w:pPr>
    </w:p>
    <w:p w14:paraId="545A736F" w14:textId="2FB27DDA" w:rsidR="00A5348B" w:rsidRPr="00066667" w:rsidRDefault="00BF27A4" w:rsidP="00A534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348B">
        <w:rPr>
          <w:rFonts w:ascii="Times New Roman" w:hAnsi="Times New Roman" w:cs="Times New Roman"/>
          <w:sz w:val="24"/>
          <w:szCs w:val="24"/>
        </w:rPr>
        <w:t>Knowing how best to read the content and strengthen comprehension</w:t>
      </w:r>
      <w:r w:rsidR="00736184">
        <w:rPr>
          <w:rFonts w:ascii="Times New Roman" w:hAnsi="Times New Roman" w:cs="Times New Roman"/>
          <w:sz w:val="24"/>
          <w:szCs w:val="24"/>
        </w:rPr>
        <w:t xml:space="preserve"> </w:t>
      </w:r>
      <w:r w:rsidR="00A5348B">
        <w:rPr>
          <w:rFonts w:ascii="Times New Roman" w:hAnsi="Times New Roman" w:cs="Times New Roman"/>
          <w:sz w:val="24"/>
          <w:szCs w:val="24"/>
        </w:rPr>
        <w:t xml:space="preserve">lies within the reading standards initially identified in Common Core Reading Standards. The standards reside within three </w:t>
      </w:r>
      <w:r w:rsidR="00736184">
        <w:rPr>
          <w:rFonts w:ascii="Times New Roman" w:hAnsi="Times New Roman" w:cs="Times New Roman"/>
          <w:sz w:val="24"/>
          <w:szCs w:val="24"/>
        </w:rPr>
        <w:t xml:space="preserve">reading </w:t>
      </w:r>
      <w:r w:rsidR="00A5348B">
        <w:rPr>
          <w:rFonts w:ascii="Times New Roman" w:hAnsi="Times New Roman" w:cs="Times New Roman"/>
          <w:sz w:val="24"/>
          <w:szCs w:val="24"/>
        </w:rPr>
        <w:t xml:space="preserve">domains: </w:t>
      </w:r>
      <w:r w:rsidR="00A5348B" w:rsidRPr="00066667">
        <w:rPr>
          <w:rFonts w:ascii="Times New Roman" w:hAnsi="Times New Roman" w:cs="Times New Roman"/>
          <w:sz w:val="24"/>
          <w:szCs w:val="24"/>
        </w:rPr>
        <w:t>Key Ideas and Details</w:t>
      </w:r>
      <w:r w:rsidR="00A5348B">
        <w:rPr>
          <w:rFonts w:ascii="Times New Roman" w:hAnsi="Times New Roman" w:cs="Times New Roman"/>
          <w:sz w:val="24"/>
          <w:szCs w:val="24"/>
        </w:rPr>
        <w:t xml:space="preserve">, </w:t>
      </w:r>
      <w:r w:rsidR="00A5348B" w:rsidRPr="00066667">
        <w:rPr>
          <w:rFonts w:ascii="Times New Roman" w:hAnsi="Times New Roman" w:cs="Times New Roman"/>
          <w:sz w:val="24"/>
          <w:szCs w:val="24"/>
        </w:rPr>
        <w:t>Craft and Structure</w:t>
      </w:r>
      <w:r w:rsidR="00A5348B">
        <w:rPr>
          <w:rFonts w:ascii="Times New Roman" w:hAnsi="Times New Roman" w:cs="Times New Roman"/>
          <w:sz w:val="24"/>
          <w:szCs w:val="24"/>
        </w:rPr>
        <w:t xml:space="preserve">, and </w:t>
      </w:r>
      <w:r w:rsidR="00A5348B" w:rsidRPr="00066667">
        <w:rPr>
          <w:rFonts w:ascii="Times New Roman" w:hAnsi="Times New Roman" w:cs="Times New Roman"/>
          <w:sz w:val="24"/>
          <w:szCs w:val="24"/>
        </w:rPr>
        <w:t>Integration of Knowledge and Ideas</w:t>
      </w:r>
      <w:r w:rsidR="00A5348B">
        <w:rPr>
          <w:rFonts w:ascii="Times New Roman" w:hAnsi="Times New Roman" w:cs="Times New Roman"/>
          <w:sz w:val="24"/>
          <w:szCs w:val="24"/>
        </w:rPr>
        <w:t>.</w:t>
      </w:r>
      <w:r w:rsidR="00736184">
        <w:rPr>
          <w:rFonts w:ascii="Times New Roman" w:hAnsi="Times New Roman" w:cs="Times New Roman"/>
          <w:sz w:val="24"/>
          <w:szCs w:val="24"/>
        </w:rPr>
        <w:t xml:space="preserve"> The plan should be for students to embrace the standards as the means to acquiring the rich vocabulary associated with them and the manner in which they move surface reading to a deeper understanding of the text being read. From the importance of details and ideas to </w:t>
      </w:r>
      <w:r w:rsidR="00567797">
        <w:rPr>
          <w:rFonts w:ascii="Times New Roman" w:hAnsi="Times New Roman" w:cs="Times New Roman"/>
          <w:sz w:val="24"/>
          <w:szCs w:val="24"/>
        </w:rPr>
        <w:t xml:space="preserve">use of language and author’s point of view to working with visuals and relating texts, a student’s reading power is enhanced. </w:t>
      </w:r>
    </w:p>
    <w:p w14:paraId="09E43A0D" w14:textId="77777777" w:rsidR="00567797" w:rsidRDefault="00567797" w:rsidP="00A5348B">
      <w:pPr>
        <w:spacing w:after="0"/>
        <w:rPr>
          <w:rFonts w:ascii="Times New Roman" w:hAnsi="Times New Roman" w:cs="Times New Roman"/>
          <w:sz w:val="24"/>
          <w:szCs w:val="24"/>
        </w:rPr>
      </w:pPr>
    </w:p>
    <w:p w14:paraId="72F90448" w14:textId="6CF62669" w:rsidR="00A5348B" w:rsidRPr="00066667" w:rsidRDefault="00BF27A4" w:rsidP="00A534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797">
        <w:rPr>
          <w:rFonts w:ascii="Times New Roman" w:hAnsi="Times New Roman" w:cs="Times New Roman"/>
          <w:sz w:val="24"/>
          <w:szCs w:val="24"/>
        </w:rPr>
        <w:t>For these reasons</w:t>
      </w:r>
      <w:r w:rsidR="00983ED1">
        <w:rPr>
          <w:rFonts w:ascii="Times New Roman" w:hAnsi="Times New Roman" w:cs="Times New Roman"/>
          <w:sz w:val="24"/>
          <w:szCs w:val="24"/>
        </w:rPr>
        <w:t>,</w:t>
      </w:r>
      <w:r w:rsidR="00567797">
        <w:rPr>
          <w:rFonts w:ascii="Times New Roman" w:hAnsi="Times New Roman" w:cs="Times New Roman"/>
          <w:sz w:val="24"/>
          <w:szCs w:val="24"/>
        </w:rPr>
        <w:t xml:space="preserve"> content cannot work in isolation from reading standards, nor can reading standards be taught in isolation from content. </w:t>
      </w:r>
      <w:r w:rsidR="00E619E5">
        <w:rPr>
          <w:rFonts w:ascii="Times New Roman" w:hAnsi="Times New Roman" w:cs="Times New Roman"/>
          <w:sz w:val="24"/>
          <w:szCs w:val="24"/>
        </w:rPr>
        <w:t xml:space="preserve">This is supported by a basis, reading rule: </w:t>
      </w:r>
      <w:r w:rsidR="00E619E5" w:rsidRPr="00E619E5">
        <w:rPr>
          <w:rFonts w:ascii="Times New Roman" w:hAnsi="Times New Roman" w:cs="Times New Roman"/>
          <w:i/>
          <w:iCs/>
          <w:sz w:val="24"/>
          <w:szCs w:val="24"/>
        </w:rPr>
        <w:t>Content determines process</w:t>
      </w:r>
      <w:r w:rsidR="00E619E5">
        <w:rPr>
          <w:rFonts w:ascii="Times New Roman" w:hAnsi="Times New Roman" w:cs="Times New Roman"/>
          <w:sz w:val="24"/>
          <w:szCs w:val="24"/>
        </w:rPr>
        <w:t xml:space="preserve">. Said another way: The content selected will have much to do with the standards to be employed to comprehend it. </w:t>
      </w:r>
    </w:p>
    <w:p w14:paraId="5F5CA66F" w14:textId="5626391D" w:rsidR="00A5348B" w:rsidRPr="00066667" w:rsidRDefault="00A5348B" w:rsidP="00A5348B">
      <w:pPr>
        <w:spacing w:after="0"/>
        <w:rPr>
          <w:rFonts w:ascii="Times New Roman" w:hAnsi="Times New Roman" w:cs="Times New Roman"/>
          <w:sz w:val="24"/>
          <w:szCs w:val="24"/>
        </w:rPr>
      </w:pPr>
    </w:p>
    <w:p w14:paraId="662D8FBD" w14:textId="0069D050" w:rsidR="00A5348B" w:rsidRDefault="00A5348B" w:rsidP="00360241">
      <w:pPr>
        <w:spacing w:after="0"/>
        <w:rPr>
          <w:rFonts w:ascii="Times New Roman" w:hAnsi="Times New Roman" w:cs="Times New Roman"/>
          <w:sz w:val="24"/>
          <w:szCs w:val="24"/>
        </w:rPr>
      </w:pPr>
    </w:p>
    <w:p w14:paraId="327410A7" w14:textId="77777777" w:rsidR="00360241" w:rsidRDefault="00360241" w:rsidP="00360241">
      <w:pPr>
        <w:spacing w:after="0"/>
      </w:pPr>
    </w:p>
    <w:p w14:paraId="29AFB3CE" w14:textId="77777777" w:rsidR="00360241" w:rsidRPr="00EB08C9" w:rsidRDefault="00360241" w:rsidP="00360241">
      <w:pPr>
        <w:pStyle w:val="Default"/>
        <w:rPr>
          <w:rFonts w:ascii="Times New Roman" w:hAnsi="Times New Roman" w:cs="Times New Roman"/>
          <w:bCs/>
          <w:color w:val="auto"/>
        </w:rPr>
      </w:pPr>
      <w:r w:rsidRPr="00C02EF2">
        <w:rPr>
          <w:rFonts w:ascii="Times New Roman" w:hAnsi="Times New Roman" w:cs="Times New Roman"/>
          <w:bCs/>
          <w:color w:val="auto"/>
        </w:rPr>
        <w:t>Dr.</w:t>
      </w:r>
      <w:r w:rsidRPr="00C6145A">
        <w:rPr>
          <w:rFonts w:ascii="Times New Roman" w:hAnsi="Times New Roman" w:cs="Times New Roman"/>
          <w:bCs/>
          <w:color w:val="auto"/>
        </w:rPr>
        <w:t xml:space="preserve"> Bruce H. Crowder is a senior researcher for Educational Vistas, Inc. </w:t>
      </w:r>
      <w:r>
        <w:rPr>
          <w:rFonts w:ascii="Times New Roman" w:hAnsi="Times New Roman" w:cs="Times New Roman"/>
          <w:bCs/>
          <w:color w:val="auto"/>
        </w:rPr>
        <w:t xml:space="preserve">His work is primarily focused on creating pathways for deeper learning for all students through a dynamic curriculum replete with strategic teaching and student performances. Dr. Crowder may be reached at </w:t>
      </w:r>
      <w:hyperlink r:id="rId4" w:history="1">
        <w:r w:rsidRPr="003D0992">
          <w:rPr>
            <w:rStyle w:val="Hyperlink"/>
            <w:rFonts w:ascii="Times New Roman" w:hAnsi="Times New Roman" w:cs="Times New Roman"/>
            <w:bCs/>
          </w:rPr>
          <w:t>bcrowder@edvistas.com</w:t>
        </w:r>
      </w:hyperlink>
      <w:r>
        <w:rPr>
          <w:rFonts w:ascii="Times New Roman" w:hAnsi="Times New Roman" w:cs="Times New Roman"/>
          <w:bCs/>
          <w:color w:val="auto"/>
        </w:rPr>
        <w:t xml:space="preserve">.  </w:t>
      </w:r>
    </w:p>
    <w:p w14:paraId="2E94484F" w14:textId="77777777" w:rsidR="00360241" w:rsidRPr="00360241" w:rsidRDefault="00360241" w:rsidP="00360241">
      <w:pPr>
        <w:spacing w:after="0"/>
        <w:rPr>
          <w:rFonts w:ascii="Times New Roman" w:hAnsi="Times New Roman" w:cs="Times New Roman"/>
          <w:sz w:val="24"/>
          <w:szCs w:val="24"/>
        </w:rPr>
      </w:pPr>
    </w:p>
    <w:sectPr w:rsidR="00360241" w:rsidRPr="00360241" w:rsidSect="00360241">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41"/>
    <w:rsid w:val="00047078"/>
    <w:rsid w:val="00360241"/>
    <w:rsid w:val="00567797"/>
    <w:rsid w:val="00663067"/>
    <w:rsid w:val="00736184"/>
    <w:rsid w:val="00812F05"/>
    <w:rsid w:val="008C5B1A"/>
    <w:rsid w:val="00983ED1"/>
    <w:rsid w:val="00A05194"/>
    <w:rsid w:val="00A5348B"/>
    <w:rsid w:val="00BB34E6"/>
    <w:rsid w:val="00BF27A4"/>
    <w:rsid w:val="00C75BB6"/>
    <w:rsid w:val="00E07565"/>
    <w:rsid w:val="00E619E5"/>
    <w:rsid w:val="00F3454C"/>
    <w:rsid w:val="00F85B0C"/>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E629"/>
  <w15:chartTrackingRefBased/>
  <w15:docId w15:val="{521D78E8-E091-4A66-91A5-B493197E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241"/>
    <w:rPr>
      <w:color w:val="0000FF"/>
      <w:u w:val="single"/>
    </w:rPr>
  </w:style>
  <w:style w:type="paragraph" w:customStyle="1" w:styleId="Default">
    <w:name w:val="Default"/>
    <w:rsid w:val="00360241"/>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663067"/>
    <w:pPr>
      <w:spacing w:after="0" w:line="240" w:lineRule="auto"/>
    </w:pPr>
  </w:style>
  <w:style w:type="character" w:styleId="CommentReference">
    <w:name w:val="annotation reference"/>
    <w:basedOn w:val="DefaultParagraphFont"/>
    <w:uiPriority w:val="99"/>
    <w:semiHidden/>
    <w:unhideWhenUsed/>
    <w:rsid w:val="00812F05"/>
    <w:rPr>
      <w:sz w:val="16"/>
      <w:szCs w:val="16"/>
    </w:rPr>
  </w:style>
  <w:style w:type="paragraph" w:styleId="CommentText">
    <w:name w:val="annotation text"/>
    <w:basedOn w:val="Normal"/>
    <w:link w:val="CommentTextChar"/>
    <w:uiPriority w:val="99"/>
    <w:semiHidden/>
    <w:unhideWhenUsed/>
    <w:rsid w:val="00812F05"/>
    <w:pPr>
      <w:spacing w:line="240" w:lineRule="auto"/>
    </w:pPr>
    <w:rPr>
      <w:sz w:val="20"/>
      <w:szCs w:val="20"/>
    </w:rPr>
  </w:style>
  <w:style w:type="character" w:customStyle="1" w:styleId="CommentTextChar">
    <w:name w:val="Comment Text Char"/>
    <w:basedOn w:val="DefaultParagraphFont"/>
    <w:link w:val="CommentText"/>
    <w:uiPriority w:val="99"/>
    <w:semiHidden/>
    <w:rsid w:val="00812F05"/>
    <w:rPr>
      <w:sz w:val="20"/>
      <w:szCs w:val="20"/>
    </w:rPr>
  </w:style>
  <w:style w:type="paragraph" w:styleId="CommentSubject">
    <w:name w:val="annotation subject"/>
    <w:basedOn w:val="CommentText"/>
    <w:next w:val="CommentText"/>
    <w:link w:val="CommentSubjectChar"/>
    <w:uiPriority w:val="99"/>
    <w:semiHidden/>
    <w:unhideWhenUsed/>
    <w:rsid w:val="00812F05"/>
    <w:rPr>
      <w:b/>
      <w:bCs/>
    </w:rPr>
  </w:style>
  <w:style w:type="character" w:customStyle="1" w:styleId="CommentSubjectChar">
    <w:name w:val="Comment Subject Char"/>
    <w:basedOn w:val="CommentTextChar"/>
    <w:link w:val="CommentSubject"/>
    <w:uiPriority w:val="99"/>
    <w:semiHidden/>
    <w:rsid w:val="00812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rowder@edvis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H. Crowder</dc:creator>
  <cp:keywords/>
  <dc:description/>
  <cp:lastModifiedBy>Jennifer Dibernardo</cp:lastModifiedBy>
  <cp:revision>2</cp:revision>
  <dcterms:created xsi:type="dcterms:W3CDTF">2022-04-29T15:38:00Z</dcterms:created>
  <dcterms:modified xsi:type="dcterms:W3CDTF">2022-04-29T15:38:00Z</dcterms:modified>
</cp:coreProperties>
</file>